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D1" w:rsidRPr="001C53D1" w:rsidRDefault="001C53D1" w:rsidP="00474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3D1">
        <w:rPr>
          <w:rFonts w:ascii="Times New Roman" w:hAnsi="Times New Roman" w:cs="Times New Roman"/>
          <w:b/>
          <w:sz w:val="28"/>
          <w:szCs w:val="28"/>
          <w:u w:val="single"/>
        </w:rPr>
        <w:t>Учредитель ОУ</w:t>
      </w:r>
    </w:p>
    <w:p w:rsidR="004748E6" w:rsidRDefault="00C8518C" w:rsidP="00474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8E6">
        <w:rPr>
          <w:rFonts w:ascii="Times New Roman" w:hAnsi="Times New Roman" w:cs="Times New Roman"/>
          <w:b/>
          <w:sz w:val="28"/>
          <w:szCs w:val="28"/>
        </w:rPr>
        <w:t>Учредителем </w:t>
      </w:r>
      <w:r w:rsidRPr="004748E6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4748E6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Pr="004748E6">
        <w:rPr>
          <w:rFonts w:ascii="Times New Roman" w:hAnsi="Times New Roman" w:cs="Times New Roman"/>
          <w:sz w:val="28"/>
          <w:szCs w:val="28"/>
        </w:rPr>
        <w:t> район Новосибирской области. </w:t>
      </w:r>
    </w:p>
    <w:p w:rsidR="002F0635" w:rsidRPr="004748E6" w:rsidRDefault="00C8518C" w:rsidP="004748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8E6">
        <w:rPr>
          <w:rFonts w:ascii="Times New Roman" w:hAnsi="Times New Roman" w:cs="Times New Roman"/>
          <w:sz w:val="28"/>
          <w:szCs w:val="28"/>
        </w:rPr>
        <w:t>Функции и полномочия учредителя в соответствии с федеральными  законами, нормативными правовыми актами Правительства Российской Федерации Новосибирской области и органов местного самоуправления Искитимского района Новосибирской области осуществляет администрация Искитимского района Новосибирской области.</w:t>
      </w:r>
    </w:p>
    <w:sectPr w:rsidR="002F0635" w:rsidRPr="004748E6" w:rsidSect="00AC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6E"/>
    <w:rsid w:val="0005606E"/>
    <w:rsid w:val="001C53D1"/>
    <w:rsid w:val="002F0635"/>
    <w:rsid w:val="004748E6"/>
    <w:rsid w:val="00AC7E0C"/>
    <w:rsid w:val="00C8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51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51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Приемная</cp:lastModifiedBy>
  <cp:revision>5</cp:revision>
  <dcterms:created xsi:type="dcterms:W3CDTF">2014-06-09T03:40:00Z</dcterms:created>
  <dcterms:modified xsi:type="dcterms:W3CDTF">2015-06-04T03:44:00Z</dcterms:modified>
</cp:coreProperties>
</file>